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326" w:rsidRDefault="00455326" w:rsidP="0045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5326">
        <w:rPr>
          <w:rFonts w:ascii="Times New Roman" w:hAnsi="Times New Roman" w:cs="Times New Roman"/>
          <w:sz w:val="20"/>
          <w:szCs w:val="20"/>
        </w:rPr>
        <w:t>Jennifer MacArthur</w:t>
      </w:r>
    </w:p>
    <w:p w:rsidR="00455326" w:rsidRDefault="00455326">
      <w:pPr>
        <w:rPr>
          <w:rFonts w:ascii="Times New Roman" w:hAnsi="Times New Roman" w:cs="Times New Roman"/>
          <w:sz w:val="24"/>
          <w:szCs w:val="24"/>
        </w:rPr>
      </w:pPr>
    </w:p>
    <w:p w:rsidR="0070552A" w:rsidRPr="00550618" w:rsidRDefault="00266672">
      <w:pPr>
        <w:rPr>
          <w:rFonts w:ascii="Times New Roman" w:hAnsi="Times New Roman" w:cs="Times New Roman"/>
          <w:sz w:val="24"/>
          <w:szCs w:val="24"/>
        </w:rPr>
      </w:pPr>
      <w:r w:rsidRPr="00550618">
        <w:rPr>
          <w:rFonts w:ascii="Times New Roman" w:hAnsi="Times New Roman" w:cs="Times New Roman"/>
          <w:sz w:val="24"/>
          <w:szCs w:val="24"/>
        </w:rPr>
        <w:t xml:space="preserve">Orange </w:t>
      </w:r>
      <w:proofErr w:type="spellStart"/>
      <w:r w:rsidRPr="00550618">
        <w:rPr>
          <w:rFonts w:ascii="Times New Roman" w:hAnsi="Times New Roman" w:cs="Times New Roman"/>
          <w:sz w:val="24"/>
          <w:szCs w:val="24"/>
        </w:rPr>
        <w:t>cats</w:t>
      </w:r>
      <w:proofErr w:type="spellEnd"/>
      <w:r w:rsidRPr="00550618">
        <w:rPr>
          <w:rFonts w:ascii="Times New Roman" w:hAnsi="Times New Roman" w:cs="Times New Roman"/>
          <w:sz w:val="24"/>
          <w:szCs w:val="24"/>
        </w:rPr>
        <w:t xml:space="preserve"> cradle spoons inside the rooms,</w:t>
      </w:r>
    </w:p>
    <w:p w:rsidR="00266672" w:rsidRPr="00550618" w:rsidRDefault="00266672">
      <w:pPr>
        <w:rPr>
          <w:rFonts w:ascii="Times New Roman" w:hAnsi="Times New Roman" w:cs="Times New Roman"/>
          <w:sz w:val="24"/>
          <w:szCs w:val="24"/>
        </w:rPr>
      </w:pPr>
      <w:r w:rsidRPr="00550618">
        <w:rPr>
          <w:rFonts w:ascii="Times New Roman" w:hAnsi="Times New Roman" w:cs="Times New Roman"/>
          <w:sz w:val="24"/>
          <w:szCs w:val="24"/>
        </w:rPr>
        <w:t>Jerking tantalizing tails twitch troublesome in fashion.</w:t>
      </w:r>
    </w:p>
    <w:p w:rsidR="00266672" w:rsidRPr="00550618" w:rsidRDefault="00266672">
      <w:pPr>
        <w:rPr>
          <w:rFonts w:ascii="Times New Roman" w:hAnsi="Times New Roman" w:cs="Times New Roman"/>
          <w:sz w:val="24"/>
          <w:szCs w:val="24"/>
        </w:rPr>
      </w:pPr>
      <w:r w:rsidRPr="00550618">
        <w:rPr>
          <w:rFonts w:ascii="Times New Roman" w:hAnsi="Times New Roman" w:cs="Times New Roman"/>
          <w:sz w:val="24"/>
          <w:szCs w:val="24"/>
        </w:rPr>
        <w:t>Far between the teeth of the forks lie Jocularly</w:t>
      </w:r>
    </w:p>
    <w:p w:rsidR="00266672" w:rsidRPr="00550618" w:rsidRDefault="00266672">
      <w:pPr>
        <w:rPr>
          <w:rFonts w:ascii="Times New Roman" w:hAnsi="Times New Roman" w:cs="Times New Roman"/>
          <w:sz w:val="24"/>
          <w:szCs w:val="24"/>
        </w:rPr>
      </w:pPr>
      <w:r w:rsidRPr="00550618">
        <w:rPr>
          <w:rFonts w:ascii="Times New Roman" w:hAnsi="Times New Roman" w:cs="Times New Roman"/>
          <w:sz w:val="24"/>
          <w:szCs w:val="24"/>
        </w:rPr>
        <w:t>Marshmallow bits tacky in nature stuck.</w:t>
      </w:r>
    </w:p>
    <w:p w:rsidR="00266672" w:rsidRPr="00550618" w:rsidRDefault="00266672">
      <w:pPr>
        <w:rPr>
          <w:rFonts w:ascii="Times New Roman" w:hAnsi="Times New Roman" w:cs="Times New Roman"/>
          <w:sz w:val="24"/>
          <w:szCs w:val="24"/>
        </w:rPr>
      </w:pPr>
      <w:r w:rsidRPr="00550618">
        <w:rPr>
          <w:rFonts w:ascii="Times New Roman" w:hAnsi="Times New Roman" w:cs="Times New Roman"/>
          <w:sz w:val="24"/>
          <w:szCs w:val="24"/>
        </w:rPr>
        <w:t>Melting mallows blazing, dribbling, thick.</w:t>
      </w:r>
    </w:p>
    <w:p w:rsidR="00266672" w:rsidRPr="00550618" w:rsidRDefault="00266672">
      <w:pPr>
        <w:rPr>
          <w:rFonts w:ascii="Times New Roman" w:hAnsi="Times New Roman" w:cs="Times New Roman"/>
          <w:sz w:val="24"/>
          <w:szCs w:val="24"/>
        </w:rPr>
      </w:pPr>
      <w:r w:rsidRPr="00550618">
        <w:rPr>
          <w:rFonts w:ascii="Times New Roman" w:hAnsi="Times New Roman" w:cs="Times New Roman"/>
          <w:sz w:val="24"/>
          <w:szCs w:val="24"/>
        </w:rPr>
        <w:t xml:space="preserve">Radical women </w:t>
      </w:r>
      <w:r w:rsidR="00550618" w:rsidRPr="00550618">
        <w:rPr>
          <w:rFonts w:ascii="Times New Roman" w:hAnsi="Times New Roman" w:cs="Times New Roman"/>
          <w:sz w:val="24"/>
          <w:szCs w:val="24"/>
        </w:rPr>
        <w:t>Nefarious</w:t>
      </w:r>
      <w:r w:rsidRPr="00550618">
        <w:rPr>
          <w:rFonts w:ascii="Times New Roman" w:hAnsi="Times New Roman" w:cs="Times New Roman"/>
          <w:sz w:val="24"/>
          <w:szCs w:val="24"/>
        </w:rPr>
        <w:t xml:space="preserve"> whilst tense,</w:t>
      </w:r>
    </w:p>
    <w:p w:rsidR="00266672" w:rsidRPr="00550618" w:rsidRDefault="00266672">
      <w:pPr>
        <w:rPr>
          <w:rFonts w:ascii="Times New Roman" w:hAnsi="Times New Roman" w:cs="Times New Roman"/>
          <w:sz w:val="24"/>
          <w:szCs w:val="24"/>
        </w:rPr>
      </w:pPr>
      <w:r w:rsidRPr="00550618">
        <w:rPr>
          <w:rFonts w:ascii="Times New Roman" w:hAnsi="Times New Roman" w:cs="Times New Roman"/>
          <w:sz w:val="24"/>
          <w:szCs w:val="24"/>
        </w:rPr>
        <w:t>No-nonsense, Sclerotic bones ridged and stiff,</w:t>
      </w:r>
    </w:p>
    <w:p w:rsidR="00266672" w:rsidRPr="00550618" w:rsidRDefault="00266672">
      <w:pPr>
        <w:rPr>
          <w:rFonts w:ascii="Times New Roman" w:hAnsi="Times New Roman" w:cs="Times New Roman"/>
          <w:sz w:val="24"/>
          <w:szCs w:val="24"/>
        </w:rPr>
      </w:pPr>
      <w:r w:rsidRPr="00550618">
        <w:rPr>
          <w:rFonts w:ascii="Times New Roman" w:hAnsi="Times New Roman" w:cs="Times New Roman"/>
          <w:sz w:val="24"/>
          <w:szCs w:val="24"/>
        </w:rPr>
        <w:t>Crunchy pieces lie between toes that attack.</w:t>
      </w:r>
    </w:p>
    <w:p w:rsidR="00266672" w:rsidRPr="00550618" w:rsidRDefault="00550618">
      <w:pPr>
        <w:rPr>
          <w:rFonts w:ascii="Times New Roman" w:hAnsi="Times New Roman" w:cs="Times New Roman"/>
          <w:sz w:val="24"/>
          <w:szCs w:val="24"/>
        </w:rPr>
      </w:pPr>
      <w:r w:rsidRPr="00550618">
        <w:rPr>
          <w:rFonts w:ascii="Times New Roman" w:hAnsi="Times New Roman" w:cs="Times New Roman"/>
          <w:sz w:val="24"/>
          <w:szCs w:val="24"/>
        </w:rPr>
        <w:t>Backbone adhering to words of the wise</w:t>
      </w:r>
    </w:p>
    <w:p w:rsidR="00550618" w:rsidRPr="00550618" w:rsidRDefault="00550618">
      <w:pPr>
        <w:rPr>
          <w:rFonts w:ascii="Times New Roman" w:hAnsi="Times New Roman" w:cs="Times New Roman"/>
          <w:sz w:val="24"/>
          <w:szCs w:val="24"/>
        </w:rPr>
      </w:pPr>
      <w:r w:rsidRPr="00550618">
        <w:rPr>
          <w:rFonts w:ascii="Times New Roman" w:hAnsi="Times New Roman" w:cs="Times New Roman"/>
          <w:sz w:val="24"/>
          <w:szCs w:val="24"/>
        </w:rPr>
        <w:t>Whilst necks crack and crumble complex.</w:t>
      </w:r>
      <w:bookmarkStart w:id="0" w:name="_GoBack"/>
      <w:bookmarkEnd w:id="0"/>
    </w:p>
    <w:sectPr w:rsidR="00550618" w:rsidRPr="00550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72"/>
    <w:rsid w:val="00173F67"/>
    <w:rsid w:val="00266672"/>
    <w:rsid w:val="00455326"/>
    <w:rsid w:val="00550618"/>
    <w:rsid w:val="00567A4C"/>
    <w:rsid w:val="00D7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0EAC0"/>
  <w15:chartTrackingRefBased/>
  <w15:docId w15:val="{E8F96D0C-141B-4372-9804-1C1AAE28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MacArthur</dc:creator>
  <cp:keywords/>
  <dc:description/>
  <cp:lastModifiedBy>Jennifer MacArthur</cp:lastModifiedBy>
  <cp:revision>3</cp:revision>
  <dcterms:created xsi:type="dcterms:W3CDTF">2017-01-27T01:19:00Z</dcterms:created>
  <dcterms:modified xsi:type="dcterms:W3CDTF">2017-04-26T18:22:00Z</dcterms:modified>
</cp:coreProperties>
</file>